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4C3FC66B"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6252D3">
        <w:rPr>
          <w:rFonts w:ascii="Times New Roman" w:eastAsia="Times New Roman" w:hAnsi="Times New Roman"/>
          <w:b/>
          <w:bCs/>
          <w:sz w:val="24"/>
          <w:szCs w:val="24"/>
          <w:u w:val="single"/>
          <w:lang w:eastAsia="sl-SI"/>
        </w:rPr>
        <w:t>71</w:t>
      </w:r>
      <w:r w:rsidR="000C0ED9">
        <w:rPr>
          <w:rFonts w:ascii="Times New Roman" w:eastAsia="Times New Roman" w:hAnsi="Times New Roman"/>
          <w:b/>
          <w:bCs/>
          <w:sz w:val="24"/>
          <w:szCs w:val="24"/>
          <w:u w:val="single"/>
          <w:lang w:eastAsia="sl-SI"/>
        </w:rPr>
        <w:t>9</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0C13F491" w14:textId="77777777" w:rsidR="000C0ED9" w:rsidRPr="000C0ED9" w:rsidRDefault="000C0ED9" w:rsidP="000C0ED9">
      <w:pPr>
        <w:pStyle w:val="Odstavekseznama"/>
        <w:numPr>
          <w:ilvl w:val="0"/>
          <w:numId w:val="38"/>
        </w:numPr>
        <w:rPr>
          <w:rFonts w:ascii="Times New Roman" w:hAnsi="Times New Roman"/>
          <w:b/>
          <w:bCs/>
          <w:sz w:val="24"/>
          <w:szCs w:val="24"/>
          <w:lang w:eastAsia="sl-SI"/>
        </w:rPr>
      </w:pPr>
      <w:bookmarkStart w:id="1" w:name="_Hlk153281527"/>
      <w:r w:rsidRPr="000C0ED9">
        <w:rPr>
          <w:rFonts w:ascii="Times New Roman" w:hAnsi="Times New Roman"/>
          <w:b/>
          <w:bCs/>
          <w:sz w:val="24"/>
          <w:szCs w:val="24"/>
          <w:lang w:eastAsia="sl-SI"/>
        </w:rPr>
        <w:t>Kateter za CVP 70 cm</w:t>
      </w:r>
      <w:bookmarkEnd w:id="1"/>
      <w:r w:rsidRPr="000C0ED9">
        <w:rPr>
          <w:rFonts w:ascii="Times New Roman" w:hAnsi="Times New Roman"/>
          <w:b/>
          <w:bCs/>
          <w:sz w:val="24"/>
          <w:szCs w:val="24"/>
          <w:lang w:eastAsia="sl-SI"/>
        </w:rPr>
        <w:t xml:space="preserve">, 2  </w:t>
      </w:r>
      <w:proofErr w:type="spellStart"/>
      <w:r w:rsidRPr="000C0ED9">
        <w:rPr>
          <w:rFonts w:ascii="Times New Roman" w:hAnsi="Times New Roman"/>
          <w:b/>
          <w:bCs/>
          <w:sz w:val="24"/>
          <w:szCs w:val="24"/>
          <w:lang w:eastAsia="sl-SI"/>
        </w:rPr>
        <w:t>lumenski</w:t>
      </w:r>
      <w:proofErr w:type="spellEnd"/>
      <w:r w:rsidRPr="000C0ED9">
        <w:rPr>
          <w:rFonts w:ascii="Times New Roman" w:hAnsi="Times New Roman"/>
          <w:b/>
          <w:bCs/>
          <w:sz w:val="24"/>
          <w:szCs w:val="24"/>
          <w:lang w:eastAsia="sl-SI"/>
        </w:rPr>
        <w:t xml:space="preserve">, </w:t>
      </w:r>
      <w:proofErr w:type="spellStart"/>
      <w:r w:rsidRPr="000C0ED9">
        <w:rPr>
          <w:rFonts w:ascii="Times New Roman" w:hAnsi="Times New Roman"/>
          <w:b/>
          <w:bCs/>
          <w:sz w:val="24"/>
          <w:szCs w:val="24"/>
          <w:lang w:eastAsia="sl-SI"/>
        </w:rPr>
        <w:t>radiopačen</w:t>
      </w:r>
      <w:proofErr w:type="spellEnd"/>
      <w:r w:rsidRPr="000C0ED9">
        <w:rPr>
          <w:rFonts w:ascii="Times New Roman" w:hAnsi="Times New Roman"/>
          <w:b/>
          <w:bCs/>
          <w:sz w:val="24"/>
          <w:szCs w:val="24"/>
          <w:lang w:eastAsia="sl-SI"/>
        </w:rPr>
        <w:t xml:space="preserve"> </w:t>
      </w:r>
      <w:proofErr w:type="spellStart"/>
      <w:r w:rsidRPr="000C0ED9">
        <w:rPr>
          <w:rFonts w:ascii="Times New Roman" w:hAnsi="Times New Roman"/>
          <w:b/>
          <w:bCs/>
          <w:sz w:val="24"/>
          <w:szCs w:val="24"/>
          <w:lang w:eastAsia="sl-SI"/>
        </w:rPr>
        <w:t>termosensitiven</w:t>
      </w:r>
      <w:proofErr w:type="spellEnd"/>
      <w:r w:rsidRPr="000C0ED9">
        <w:rPr>
          <w:rFonts w:ascii="Times New Roman" w:hAnsi="Times New Roman"/>
          <w:b/>
          <w:bCs/>
          <w:sz w:val="24"/>
          <w:szCs w:val="24"/>
          <w:lang w:eastAsia="sl-SI"/>
        </w:rPr>
        <w:t xml:space="preserve"> poliuretan, v dodatnem zaščitnem ovoju,  16  Ga, igla, 3 ml brizga,  </w:t>
      </w:r>
      <w:proofErr w:type="spellStart"/>
      <w:r w:rsidRPr="000C0ED9">
        <w:rPr>
          <w:rFonts w:ascii="Times New Roman" w:hAnsi="Times New Roman"/>
          <w:b/>
          <w:bCs/>
          <w:sz w:val="24"/>
          <w:szCs w:val="24"/>
          <w:lang w:eastAsia="sl-SI"/>
        </w:rPr>
        <w:t>radiopačen</w:t>
      </w:r>
      <w:proofErr w:type="spellEnd"/>
      <w:r w:rsidRPr="000C0ED9">
        <w:rPr>
          <w:rFonts w:ascii="Times New Roman" w:hAnsi="Times New Roman"/>
          <w:b/>
          <w:bCs/>
          <w:sz w:val="24"/>
          <w:szCs w:val="24"/>
          <w:lang w:eastAsia="sl-SI"/>
        </w:rPr>
        <w:t xml:space="preserve">   pribor za  fiksacijo brez šivanja (kot </w:t>
      </w:r>
      <w:proofErr w:type="spellStart"/>
      <w:r w:rsidRPr="000C0ED9">
        <w:rPr>
          <w:rFonts w:ascii="Times New Roman" w:hAnsi="Times New Roman"/>
          <w:b/>
          <w:bCs/>
          <w:sz w:val="24"/>
          <w:szCs w:val="24"/>
          <w:lang w:eastAsia="sl-SI"/>
        </w:rPr>
        <w:t>Statlock</w:t>
      </w:r>
      <w:proofErr w:type="spellEnd"/>
      <w:r w:rsidRPr="000C0ED9">
        <w:rPr>
          <w:rFonts w:ascii="Times New Roman" w:hAnsi="Times New Roman"/>
          <w:b/>
          <w:bCs/>
          <w:sz w:val="24"/>
          <w:szCs w:val="24"/>
          <w:lang w:eastAsia="sl-SI"/>
        </w:rPr>
        <w:t xml:space="preserve">). </w:t>
      </w:r>
    </w:p>
    <w:p w14:paraId="749A0DC4" w14:textId="77777777" w:rsidR="000C0ED9" w:rsidRPr="000C0ED9" w:rsidRDefault="000C0ED9" w:rsidP="000C0ED9">
      <w:pPr>
        <w:jc w:val="center"/>
        <w:rPr>
          <w:rFonts w:ascii="Times New Roman" w:hAnsi="Times New Roman"/>
          <w:b/>
          <w:bCs/>
          <w:sz w:val="24"/>
          <w:szCs w:val="24"/>
          <w:lang w:eastAsia="sl-SI"/>
        </w:rPr>
      </w:pPr>
      <w:r w:rsidRPr="000C0ED9">
        <w:rPr>
          <w:rFonts w:ascii="Times New Roman" w:hAnsi="Times New Roman"/>
          <w:b/>
          <w:bCs/>
          <w:sz w:val="24"/>
          <w:szCs w:val="24"/>
          <w:lang w:eastAsia="sl-SI"/>
        </w:rPr>
        <w:t>(</w:t>
      </w:r>
      <w:proofErr w:type="spellStart"/>
      <w:r w:rsidRPr="000C0ED9">
        <w:rPr>
          <w:rFonts w:ascii="Times New Roman" w:hAnsi="Times New Roman"/>
          <w:b/>
          <w:bCs/>
          <w:sz w:val="24"/>
          <w:szCs w:val="24"/>
          <w:lang w:eastAsia="sl-SI"/>
        </w:rPr>
        <w:t>Peripherally</w:t>
      </w:r>
      <w:proofErr w:type="spellEnd"/>
      <w:r w:rsidRPr="000C0ED9">
        <w:rPr>
          <w:rFonts w:ascii="Times New Roman" w:hAnsi="Times New Roman"/>
          <w:b/>
          <w:bCs/>
          <w:sz w:val="24"/>
          <w:szCs w:val="24"/>
          <w:lang w:eastAsia="sl-SI"/>
        </w:rPr>
        <w:t xml:space="preserve"> </w:t>
      </w:r>
      <w:proofErr w:type="spellStart"/>
      <w:r w:rsidRPr="000C0ED9">
        <w:rPr>
          <w:rFonts w:ascii="Times New Roman" w:hAnsi="Times New Roman"/>
          <w:b/>
          <w:bCs/>
          <w:sz w:val="24"/>
          <w:szCs w:val="24"/>
          <w:lang w:eastAsia="sl-SI"/>
        </w:rPr>
        <w:t>Inserted</w:t>
      </w:r>
      <w:proofErr w:type="spellEnd"/>
      <w:r w:rsidRPr="000C0ED9">
        <w:rPr>
          <w:rFonts w:ascii="Times New Roman" w:hAnsi="Times New Roman"/>
          <w:b/>
          <w:bCs/>
          <w:sz w:val="24"/>
          <w:szCs w:val="24"/>
          <w:lang w:eastAsia="sl-SI"/>
        </w:rPr>
        <w:t xml:space="preserve"> Central </w:t>
      </w:r>
      <w:proofErr w:type="spellStart"/>
      <w:r w:rsidRPr="000C0ED9">
        <w:rPr>
          <w:rFonts w:ascii="Times New Roman" w:hAnsi="Times New Roman"/>
          <w:b/>
          <w:bCs/>
          <w:sz w:val="24"/>
          <w:szCs w:val="24"/>
          <w:lang w:eastAsia="sl-SI"/>
        </w:rPr>
        <w:t>Venous</w:t>
      </w:r>
      <w:proofErr w:type="spellEnd"/>
      <w:r w:rsidRPr="000C0ED9">
        <w:rPr>
          <w:rFonts w:ascii="Times New Roman" w:hAnsi="Times New Roman"/>
          <w:b/>
          <w:bCs/>
          <w:sz w:val="24"/>
          <w:szCs w:val="24"/>
          <w:lang w:eastAsia="sl-SI"/>
        </w:rPr>
        <w:t xml:space="preserve"> </w:t>
      </w:r>
      <w:proofErr w:type="spellStart"/>
      <w:r w:rsidRPr="000C0ED9">
        <w:rPr>
          <w:rFonts w:ascii="Times New Roman" w:hAnsi="Times New Roman"/>
          <w:b/>
          <w:bCs/>
          <w:sz w:val="24"/>
          <w:szCs w:val="24"/>
          <w:lang w:eastAsia="sl-SI"/>
        </w:rPr>
        <w:t>Catheter</w:t>
      </w:r>
      <w:proofErr w:type="spellEnd"/>
      <w:r w:rsidRPr="000C0ED9">
        <w:rPr>
          <w:rFonts w:ascii="Times New Roman" w:hAnsi="Times New Roman"/>
          <w:b/>
          <w:bCs/>
          <w:sz w:val="24"/>
          <w:szCs w:val="24"/>
          <w:lang w:eastAsia="sl-SI"/>
        </w:rPr>
        <w:t xml:space="preserve"> (PICC) Set)</w:t>
      </w:r>
    </w:p>
    <w:p w14:paraId="550F0B68" w14:textId="77777777" w:rsidR="000C0ED9" w:rsidRPr="000C0ED9" w:rsidRDefault="000C0ED9" w:rsidP="000C0ED9">
      <w:pPr>
        <w:jc w:val="center"/>
        <w:rPr>
          <w:rFonts w:ascii="Times New Roman" w:hAnsi="Times New Roman"/>
          <w:b/>
          <w:bCs/>
          <w:sz w:val="24"/>
          <w:szCs w:val="24"/>
          <w:lang w:eastAsia="sl-SI"/>
        </w:rPr>
      </w:pPr>
    </w:p>
    <w:p w14:paraId="5D738A7B" w14:textId="3D3565EE" w:rsidR="0075207B" w:rsidRDefault="000C0ED9" w:rsidP="000C0ED9">
      <w:pPr>
        <w:jc w:val="center"/>
        <w:rPr>
          <w:rFonts w:ascii="Times New Roman" w:hAnsi="Times New Roman"/>
          <w:b/>
          <w:bCs/>
          <w:sz w:val="24"/>
          <w:szCs w:val="24"/>
          <w:lang w:eastAsia="sl-SI"/>
        </w:rPr>
      </w:pPr>
      <w:r w:rsidRPr="000C0ED9">
        <w:rPr>
          <w:rFonts w:ascii="Times New Roman" w:hAnsi="Times New Roman"/>
          <w:b/>
          <w:bCs/>
          <w:sz w:val="24"/>
          <w:szCs w:val="24"/>
          <w:lang w:eastAsia="sl-SI"/>
        </w:rPr>
        <w:t>Letna količina: 20 kos</w:t>
      </w:r>
    </w:p>
    <w:p w14:paraId="68AE98CA" w14:textId="77777777" w:rsidR="000C0ED9" w:rsidRDefault="000C0ED9" w:rsidP="000C0ED9">
      <w:pPr>
        <w:jc w:val="center"/>
        <w:rPr>
          <w:rFonts w:ascii="Times New Roman" w:hAnsi="Times New Roman"/>
          <w:b/>
          <w:bCs/>
          <w:sz w:val="24"/>
          <w:szCs w:val="24"/>
          <w:lang w:val="pl-PL"/>
        </w:rPr>
      </w:pPr>
    </w:p>
    <w:p w14:paraId="790D8CB8" w14:textId="680BCD0A"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lastRenderedPageBreak/>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5D3A0EFB" w:rsidR="001111EE" w:rsidRPr="00733A9F" w:rsidRDefault="00364CD7" w:rsidP="00733A9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b/>
          <w:bCs/>
          <w:sz w:val="24"/>
          <w:szCs w:val="24"/>
          <w:lang w:val="pl-PL"/>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6252D3">
        <w:rPr>
          <w:rFonts w:ascii="Times New Roman" w:eastAsia="Times New Roman" w:hAnsi="Times New Roman"/>
          <w:sz w:val="24"/>
          <w:szCs w:val="24"/>
          <w:lang w:eastAsia="sl-SI"/>
        </w:rPr>
        <w:t>71</w:t>
      </w:r>
      <w:r w:rsidR="000C0ED9">
        <w:rPr>
          <w:rFonts w:ascii="Times New Roman" w:eastAsia="Times New Roman" w:hAnsi="Times New Roman"/>
          <w:sz w:val="24"/>
          <w:szCs w:val="24"/>
          <w:lang w:eastAsia="sl-SI"/>
        </w:rPr>
        <w:t>9</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B74773" w:rsidRPr="00B74773">
        <w:t xml:space="preserve"> </w:t>
      </w:r>
      <w:r w:rsidR="000C0ED9" w:rsidRPr="000C0ED9">
        <w:rPr>
          <w:rFonts w:ascii="Times New Roman" w:hAnsi="Times New Roman"/>
          <w:b/>
          <w:bCs/>
          <w:sz w:val="24"/>
          <w:szCs w:val="24"/>
        </w:rPr>
        <w:t>Kateter za CVP 70 cm</w:t>
      </w:r>
      <w:r w:rsidR="000C0ED9" w:rsidRPr="000C0ED9">
        <w:rPr>
          <w:rFonts w:ascii="Times New Roman" w:hAnsi="Times New Roman"/>
          <w:b/>
          <w:bCs/>
          <w:sz w:val="24"/>
          <w:szCs w:val="24"/>
        </w:rPr>
        <w:t xml:space="preserve"> </w:t>
      </w:r>
      <w:r w:rsidR="00A15ADE">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6252D3">
        <w:rPr>
          <w:rFonts w:ascii="Times New Roman" w:eastAsia="Times New Roman" w:hAnsi="Times New Roman"/>
          <w:sz w:val="24"/>
          <w:szCs w:val="24"/>
          <w:lang w:eastAsia="sl-SI"/>
        </w:rPr>
        <w:t>1</w:t>
      </w:r>
      <w:r w:rsidR="000C0ED9">
        <w:rPr>
          <w:rFonts w:ascii="Times New Roman" w:eastAsia="Times New Roman" w:hAnsi="Times New Roman"/>
          <w:sz w:val="24"/>
          <w:szCs w:val="24"/>
          <w:lang w:eastAsia="sl-SI"/>
        </w:rPr>
        <w:t>5</w:t>
      </w:r>
      <w:r w:rsidR="0002326F">
        <w:rPr>
          <w:rFonts w:ascii="Times New Roman" w:eastAsia="Times New Roman" w:hAnsi="Times New Roman"/>
          <w:sz w:val="24"/>
          <w:szCs w:val="24"/>
          <w:lang w:eastAsia="sl-SI"/>
        </w:rPr>
        <w:t>.12.</w:t>
      </w:r>
      <w:r w:rsidRPr="001F2EAD">
        <w:rPr>
          <w:rFonts w:ascii="Times New Roman" w:eastAsia="Times New Roman" w:hAnsi="Times New Roman"/>
          <w:sz w:val="24"/>
          <w:szCs w:val="24"/>
          <w:lang w:eastAsia="sl-SI"/>
        </w:rPr>
        <w:t xml:space="preserve">2023 do </w:t>
      </w:r>
      <w:r w:rsidR="005F0CC8">
        <w:rPr>
          <w:rFonts w:ascii="Times New Roman" w:eastAsia="Times New Roman" w:hAnsi="Times New Roman"/>
          <w:sz w:val="24"/>
          <w:szCs w:val="24"/>
          <w:lang w:eastAsia="sl-SI"/>
        </w:rPr>
        <w:t>1</w:t>
      </w:r>
      <w:r w:rsidR="00733A9F">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75B2FBD8" w14:textId="77777777" w:rsidR="000C0ED9" w:rsidRPr="000C0ED9" w:rsidRDefault="000C0ED9" w:rsidP="000C0ED9">
            <w:pPr>
              <w:rPr>
                <w:rFonts w:ascii="Times New Roman" w:hAnsi="Times New Roman"/>
                <w:b/>
                <w:bCs/>
                <w:sz w:val="24"/>
                <w:szCs w:val="24"/>
                <w:lang w:eastAsia="sl-SI"/>
              </w:rPr>
            </w:pPr>
            <w:r w:rsidRPr="000C0ED9">
              <w:rPr>
                <w:rFonts w:ascii="Times New Roman" w:hAnsi="Times New Roman"/>
                <w:b/>
                <w:bCs/>
                <w:sz w:val="24"/>
                <w:szCs w:val="24"/>
                <w:lang w:eastAsia="sl-SI"/>
              </w:rPr>
              <w:t xml:space="preserve">Kateter za CVP 70 cm, 2  </w:t>
            </w:r>
            <w:proofErr w:type="spellStart"/>
            <w:r w:rsidRPr="000C0ED9">
              <w:rPr>
                <w:rFonts w:ascii="Times New Roman" w:hAnsi="Times New Roman"/>
                <w:b/>
                <w:bCs/>
                <w:sz w:val="24"/>
                <w:szCs w:val="24"/>
                <w:lang w:eastAsia="sl-SI"/>
              </w:rPr>
              <w:t>lumenski</w:t>
            </w:r>
            <w:proofErr w:type="spellEnd"/>
            <w:r w:rsidRPr="000C0ED9">
              <w:rPr>
                <w:rFonts w:ascii="Times New Roman" w:hAnsi="Times New Roman"/>
                <w:b/>
                <w:bCs/>
                <w:sz w:val="24"/>
                <w:szCs w:val="24"/>
                <w:lang w:eastAsia="sl-SI"/>
              </w:rPr>
              <w:t xml:space="preserve">, </w:t>
            </w:r>
            <w:proofErr w:type="spellStart"/>
            <w:r w:rsidRPr="000C0ED9">
              <w:rPr>
                <w:rFonts w:ascii="Times New Roman" w:hAnsi="Times New Roman"/>
                <w:b/>
                <w:bCs/>
                <w:sz w:val="24"/>
                <w:szCs w:val="24"/>
                <w:lang w:eastAsia="sl-SI"/>
              </w:rPr>
              <w:t>radiopačen</w:t>
            </w:r>
            <w:proofErr w:type="spellEnd"/>
            <w:r w:rsidRPr="000C0ED9">
              <w:rPr>
                <w:rFonts w:ascii="Times New Roman" w:hAnsi="Times New Roman"/>
                <w:b/>
                <w:bCs/>
                <w:sz w:val="24"/>
                <w:szCs w:val="24"/>
                <w:lang w:eastAsia="sl-SI"/>
              </w:rPr>
              <w:t xml:space="preserve"> </w:t>
            </w:r>
            <w:proofErr w:type="spellStart"/>
            <w:r w:rsidRPr="000C0ED9">
              <w:rPr>
                <w:rFonts w:ascii="Times New Roman" w:hAnsi="Times New Roman"/>
                <w:b/>
                <w:bCs/>
                <w:sz w:val="24"/>
                <w:szCs w:val="24"/>
                <w:lang w:eastAsia="sl-SI"/>
              </w:rPr>
              <w:t>termosensitiven</w:t>
            </w:r>
            <w:proofErr w:type="spellEnd"/>
            <w:r w:rsidRPr="000C0ED9">
              <w:rPr>
                <w:rFonts w:ascii="Times New Roman" w:hAnsi="Times New Roman"/>
                <w:b/>
                <w:bCs/>
                <w:sz w:val="24"/>
                <w:szCs w:val="24"/>
                <w:lang w:eastAsia="sl-SI"/>
              </w:rPr>
              <w:t xml:space="preserve"> poliuretan, v dodatnem zaščitnem ovoju,  16  Ga, igla, 3 ml brizga,  </w:t>
            </w:r>
            <w:proofErr w:type="spellStart"/>
            <w:r w:rsidRPr="000C0ED9">
              <w:rPr>
                <w:rFonts w:ascii="Times New Roman" w:hAnsi="Times New Roman"/>
                <w:b/>
                <w:bCs/>
                <w:sz w:val="24"/>
                <w:szCs w:val="24"/>
                <w:lang w:eastAsia="sl-SI"/>
              </w:rPr>
              <w:t>radiopačen</w:t>
            </w:r>
            <w:proofErr w:type="spellEnd"/>
            <w:r w:rsidRPr="000C0ED9">
              <w:rPr>
                <w:rFonts w:ascii="Times New Roman" w:hAnsi="Times New Roman"/>
                <w:b/>
                <w:bCs/>
                <w:sz w:val="24"/>
                <w:szCs w:val="24"/>
                <w:lang w:eastAsia="sl-SI"/>
              </w:rPr>
              <w:t xml:space="preserve">   pribor za  fiksacijo brez šivanja (kot </w:t>
            </w:r>
            <w:proofErr w:type="spellStart"/>
            <w:r w:rsidRPr="000C0ED9">
              <w:rPr>
                <w:rFonts w:ascii="Times New Roman" w:hAnsi="Times New Roman"/>
                <w:b/>
                <w:bCs/>
                <w:sz w:val="24"/>
                <w:szCs w:val="24"/>
                <w:lang w:eastAsia="sl-SI"/>
              </w:rPr>
              <w:t>Statlock</w:t>
            </w:r>
            <w:proofErr w:type="spellEnd"/>
            <w:r w:rsidRPr="000C0ED9">
              <w:rPr>
                <w:rFonts w:ascii="Times New Roman" w:hAnsi="Times New Roman"/>
                <w:b/>
                <w:bCs/>
                <w:sz w:val="24"/>
                <w:szCs w:val="24"/>
                <w:lang w:eastAsia="sl-SI"/>
              </w:rPr>
              <w:t xml:space="preserve">). </w:t>
            </w:r>
          </w:p>
          <w:p w14:paraId="00C467E7" w14:textId="78709058" w:rsidR="00FE12CD" w:rsidRPr="000C0ED9" w:rsidRDefault="000C0ED9" w:rsidP="000C0ED9">
            <w:pPr>
              <w:rPr>
                <w:rFonts w:ascii="Times New Roman" w:hAnsi="Times New Roman"/>
                <w:b/>
                <w:bCs/>
                <w:sz w:val="24"/>
                <w:szCs w:val="24"/>
                <w:lang w:eastAsia="sl-SI"/>
              </w:rPr>
            </w:pPr>
            <w:r w:rsidRPr="000C0ED9">
              <w:rPr>
                <w:rFonts w:ascii="Times New Roman" w:hAnsi="Times New Roman"/>
                <w:b/>
                <w:bCs/>
                <w:sz w:val="24"/>
                <w:szCs w:val="24"/>
                <w:lang w:eastAsia="sl-SI"/>
              </w:rPr>
              <w:t>(</w:t>
            </w:r>
            <w:proofErr w:type="spellStart"/>
            <w:r w:rsidRPr="000C0ED9">
              <w:rPr>
                <w:rFonts w:ascii="Times New Roman" w:hAnsi="Times New Roman"/>
                <w:b/>
                <w:bCs/>
                <w:sz w:val="24"/>
                <w:szCs w:val="24"/>
                <w:lang w:eastAsia="sl-SI"/>
              </w:rPr>
              <w:t>Peripherally</w:t>
            </w:r>
            <w:proofErr w:type="spellEnd"/>
            <w:r w:rsidRPr="000C0ED9">
              <w:rPr>
                <w:rFonts w:ascii="Times New Roman" w:hAnsi="Times New Roman"/>
                <w:b/>
                <w:bCs/>
                <w:sz w:val="24"/>
                <w:szCs w:val="24"/>
                <w:lang w:eastAsia="sl-SI"/>
              </w:rPr>
              <w:t xml:space="preserve"> </w:t>
            </w:r>
            <w:proofErr w:type="spellStart"/>
            <w:r w:rsidRPr="000C0ED9">
              <w:rPr>
                <w:rFonts w:ascii="Times New Roman" w:hAnsi="Times New Roman"/>
                <w:b/>
                <w:bCs/>
                <w:sz w:val="24"/>
                <w:szCs w:val="24"/>
                <w:lang w:eastAsia="sl-SI"/>
              </w:rPr>
              <w:t>Inserted</w:t>
            </w:r>
            <w:proofErr w:type="spellEnd"/>
            <w:r w:rsidRPr="000C0ED9">
              <w:rPr>
                <w:rFonts w:ascii="Times New Roman" w:hAnsi="Times New Roman"/>
                <w:b/>
                <w:bCs/>
                <w:sz w:val="24"/>
                <w:szCs w:val="24"/>
                <w:lang w:eastAsia="sl-SI"/>
              </w:rPr>
              <w:t xml:space="preserve"> Central </w:t>
            </w:r>
            <w:proofErr w:type="spellStart"/>
            <w:r w:rsidRPr="000C0ED9">
              <w:rPr>
                <w:rFonts w:ascii="Times New Roman" w:hAnsi="Times New Roman"/>
                <w:b/>
                <w:bCs/>
                <w:sz w:val="24"/>
                <w:szCs w:val="24"/>
                <w:lang w:eastAsia="sl-SI"/>
              </w:rPr>
              <w:t>Venous</w:t>
            </w:r>
            <w:proofErr w:type="spellEnd"/>
            <w:r w:rsidRPr="000C0ED9">
              <w:rPr>
                <w:rFonts w:ascii="Times New Roman" w:hAnsi="Times New Roman"/>
                <w:b/>
                <w:bCs/>
                <w:sz w:val="24"/>
                <w:szCs w:val="24"/>
                <w:lang w:eastAsia="sl-SI"/>
              </w:rPr>
              <w:t xml:space="preserve"> </w:t>
            </w:r>
            <w:proofErr w:type="spellStart"/>
            <w:r w:rsidRPr="000C0ED9">
              <w:rPr>
                <w:rFonts w:ascii="Times New Roman" w:hAnsi="Times New Roman"/>
                <w:b/>
                <w:bCs/>
                <w:sz w:val="24"/>
                <w:szCs w:val="24"/>
                <w:lang w:eastAsia="sl-SI"/>
              </w:rPr>
              <w:t>Catheter</w:t>
            </w:r>
            <w:proofErr w:type="spellEnd"/>
            <w:r w:rsidRPr="000C0ED9">
              <w:rPr>
                <w:rFonts w:ascii="Times New Roman" w:hAnsi="Times New Roman"/>
                <w:b/>
                <w:bCs/>
                <w:sz w:val="24"/>
                <w:szCs w:val="24"/>
                <w:lang w:eastAsia="sl-SI"/>
              </w:rPr>
              <w:t xml:space="preserve"> (PICC) Set)</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27DA3002" w:rsidR="00FE12CD" w:rsidRPr="0002326F" w:rsidRDefault="000C0ED9" w:rsidP="0002326F">
            <w:pPr>
              <w:suppressAutoHyphens w:val="0"/>
              <w:autoSpaceDN/>
              <w:spacing w:after="0"/>
              <w:jc w:val="center"/>
              <w:rPr>
                <w:rFonts w:ascii="Times New Roman" w:hAnsi="Times New Roman"/>
                <w:b/>
                <w:bCs/>
                <w:sz w:val="24"/>
                <w:szCs w:val="24"/>
                <w:lang w:val="pl-PL"/>
              </w:rPr>
            </w:pPr>
            <w:r>
              <w:rPr>
                <w:rFonts w:ascii="Times New Roman" w:hAnsi="Times New Roman"/>
                <w:b/>
                <w:bCs/>
                <w:sz w:val="24"/>
                <w:szCs w:val="24"/>
                <w:lang w:val="pl-PL"/>
              </w:rPr>
              <w:t>2</w:t>
            </w:r>
            <w:r w:rsidR="00DA2847">
              <w:rPr>
                <w:rFonts w:ascii="Times New Roman" w:hAnsi="Times New Roman"/>
                <w:b/>
                <w:bCs/>
                <w:sz w:val="24"/>
                <w:szCs w:val="24"/>
                <w:lang w:val="pl-PL"/>
              </w:rPr>
              <w:t>0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B82B56"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B82B56" w:rsidRDefault="00B82B56" w:rsidP="00B82B56">
            <w:pPr>
              <w:suppressAutoHyphens w:val="0"/>
              <w:autoSpaceDN/>
              <w:spacing w:after="0"/>
              <w:rPr>
                <w:rFonts w:ascii="Times New Roman" w:eastAsia="Times New Roman" w:hAnsi="Times New Roman"/>
                <w:sz w:val="24"/>
                <w:szCs w:val="24"/>
                <w:lang w:eastAsia="sl-SI"/>
              </w:rPr>
            </w:pPr>
          </w:p>
          <w:p w14:paraId="6B2556A2" w14:textId="6E17A5FC"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B82B56"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B82B56"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B82B56"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B82B56" w:rsidRPr="001F2EAD" w:rsidRDefault="00B82B56" w:rsidP="00B82B56">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4095E506" w14:textId="7FC3373B"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p>
    <w:p w14:paraId="3162C01D" w14:textId="77777777" w:rsidR="00C57234" w:rsidRPr="001F2EAD" w:rsidRDefault="00C57234" w:rsidP="003530D5">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F48B5"/>
    <w:multiLevelType w:val="hybridMultilevel"/>
    <w:tmpl w:val="A6B641D8"/>
    <w:lvl w:ilvl="0" w:tplc="D2BADBE0">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FAE3B3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42C19DB"/>
    <w:multiLevelType w:val="hybridMultilevel"/>
    <w:tmpl w:val="1B2E14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DE351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4A2235"/>
    <w:multiLevelType w:val="hybridMultilevel"/>
    <w:tmpl w:val="07269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FCC0979"/>
    <w:multiLevelType w:val="hybridMultilevel"/>
    <w:tmpl w:val="4CB65D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972286A"/>
    <w:multiLevelType w:val="hybridMultilevel"/>
    <w:tmpl w:val="3D3EF1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3" w15:restartNumberingAfterBreak="0">
    <w:nsid w:val="38C3446B"/>
    <w:multiLevelType w:val="hybridMultilevel"/>
    <w:tmpl w:val="0D1A20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524F38"/>
    <w:multiLevelType w:val="hybridMultilevel"/>
    <w:tmpl w:val="D02CE6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E950A71"/>
    <w:multiLevelType w:val="hybridMultilevel"/>
    <w:tmpl w:val="6CE067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0500BDC"/>
    <w:multiLevelType w:val="hybridMultilevel"/>
    <w:tmpl w:val="58C260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35F4F5A"/>
    <w:multiLevelType w:val="hybridMultilevel"/>
    <w:tmpl w:val="6CE067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80C11B6"/>
    <w:multiLevelType w:val="hybridMultilevel"/>
    <w:tmpl w:val="66D2EFD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25653A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69D5431"/>
    <w:multiLevelType w:val="hybridMultilevel"/>
    <w:tmpl w:val="07269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83744B0"/>
    <w:multiLevelType w:val="hybridMultilevel"/>
    <w:tmpl w:val="D02CE6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F8A4BED"/>
    <w:multiLevelType w:val="hybridMultilevel"/>
    <w:tmpl w:val="0CC8C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3"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4" w15:restartNumberingAfterBreak="0">
    <w:nsid w:val="75FD3830"/>
    <w:multiLevelType w:val="hybridMultilevel"/>
    <w:tmpl w:val="A10835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70A7F6E"/>
    <w:multiLevelType w:val="hybridMultilevel"/>
    <w:tmpl w:val="E55825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8146213"/>
    <w:multiLevelType w:val="hybridMultilevel"/>
    <w:tmpl w:val="6C3A4C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D265E49"/>
    <w:multiLevelType w:val="hybridMultilevel"/>
    <w:tmpl w:val="BECE5E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8"/>
  </w:num>
  <w:num w:numId="2" w16cid:durableId="629629210">
    <w:abstractNumId w:val="10"/>
  </w:num>
  <w:num w:numId="3" w16cid:durableId="1009523725">
    <w:abstractNumId w:val="24"/>
  </w:num>
  <w:num w:numId="4" w16cid:durableId="1935283910">
    <w:abstractNumId w:val="21"/>
  </w:num>
  <w:num w:numId="5" w16cid:durableId="879784517">
    <w:abstractNumId w:val="9"/>
  </w:num>
  <w:num w:numId="6" w16cid:durableId="969944507">
    <w:abstractNumId w:val="0"/>
  </w:num>
  <w:num w:numId="7" w16cid:durableId="109663916">
    <w:abstractNumId w:val="15"/>
  </w:num>
  <w:num w:numId="8" w16cid:durableId="414127412">
    <w:abstractNumId w:val="12"/>
  </w:num>
  <w:num w:numId="9" w16cid:durableId="2118719004">
    <w:abstractNumId w:val="33"/>
  </w:num>
  <w:num w:numId="10" w16cid:durableId="1573664792">
    <w:abstractNumId w:val="18"/>
  </w:num>
  <w:num w:numId="11" w16cid:durableId="1081178192">
    <w:abstractNumId w:val="26"/>
  </w:num>
  <w:num w:numId="12" w16cid:durableId="1571695297">
    <w:abstractNumId w:val="32"/>
  </w:num>
  <w:num w:numId="13" w16cid:durableId="1570000092">
    <w:abstractNumId w:val="30"/>
  </w:num>
  <w:num w:numId="14" w16cid:durableId="1646857633">
    <w:abstractNumId w:val="2"/>
  </w:num>
  <w:num w:numId="15" w16cid:durableId="917205366">
    <w:abstractNumId w:val="4"/>
  </w:num>
  <w:num w:numId="16" w16cid:durableId="1499728100">
    <w:abstractNumId w:val="20"/>
  </w:num>
  <w:num w:numId="17" w16cid:durableId="839345881">
    <w:abstractNumId w:val="22"/>
  </w:num>
  <w:num w:numId="18" w16cid:durableId="1962102334">
    <w:abstractNumId w:val="31"/>
  </w:num>
  <w:num w:numId="19" w16cid:durableId="1143884570">
    <w:abstractNumId w:val="36"/>
  </w:num>
  <w:num w:numId="20" w16cid:durableId="1089694361">
    <w:abstractNumId w:val="16"/>
  </w:num>
  <w:num w:numId="21" w16cid:durableId="107506499">
    <w:abstractNumId w:val="13"/>
  </w:num>
  <w:num w:numId="22" w16cid:durableId="2002656053">
    <w:abstractNumId w:val="19"/>
  </w:num>
  <w:num w:numId="23" w16cid:durableId="416220650">
    <w:abstractNumId w:val="7"/>
  </w:num>
  <w:num w:numId="24" w16cid:durableId="539317524">
    <w:abstractNumId w:val="27"/>
  </w:num>
  <w:num w:numId="25" w16cid:durableId="186872953">
    <w:abstractNumId w:val="11"/>
  </w:num>
  <w:num w:numId="26" w16cid:durableId="1623461661">
    <w:abstractNumId w:val="37"/>
  </w:num>
  <w:num w:numId="27" w16cid:durableId="1405491531">
    <w:abstractNumId w:val="35"/>
  </w:num>
  <w:num w:numId="28" w16cid:durableId="213010145">
    <w:abstractNumId w:val="34"/>
  </w:num>
  <w:num w:numId="29" w16cid:durableId="2085452279">
    <w:abstractNumId w:val="17"/>
  </w:num>
  <w:num w:numId="30" w16cid:durableId="1883595889">
    <w:abstractNumId w:val="1"/>
  </w:num>
  <w:num w:numId="31" w16cid:durableId="2060128165">
    <w:abstractNumId w:val="1"/>
  </w:num>
  <w:num w:numId="32" w16cid:durableId="1362783229">
    <w:abstractNumId w:val="5"/>
  </w:num>
  <w:num w:numId="33" w16cid:durableId="983896332">
    <w:abstractNumId w:val="8"/>
  </w:num>
  <w:num w:numId="34" w16cid:durableId="1874149241">
    <w:abstractNumId w:val="23"/>
  </w:num>
  <w:num w:numId="35" w16cid:durableId="31461660">
    <w:abstractNumId w:val="25"/>
  </w:num>
  <w:num w:numId="36" w16cid:durableId="2056391394">
    <w:abstractNumId w:val="3"/>
  </w:num>
  <w:num w:numId="37" w16cid:durableId="2139255811">
    <w:abstractNumId w:val="6"/>
  </w:num>
  <w:num w:numId="38" w16cid:durableId="1377706665">
    <w:abstractNumId w:val="29"/>
  </w:num>
  <w:num w:numId="39" w16cid:durableId="1776361498">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326F"/>
    <w:rsid w:val="000929B6"/>
    <w:rsid w:val="00094396"/>
    <w:rsid w:val="000B2942"/>
    <w:rsid w:val="000C0ED9"/>
    <w:rsid w:val="001111EE"/>
    <w:rsid w:val="0011590A"/>
    <w:rsid w:val="00121884"/>
    <w:rsid w:val="00121A45"/>
    <w:rsid w:val="00123458"/>
    <w:rsid w:val="00142FF4"/>
    <w:rsid w:val="00191BF7"/>
    <w:rsid w:val="001B0C63"/>
    <w:rsid w:val="001B6133"/>
    <w:rsid w:val="001C7A2F"/>
    <w:rsid w:val="001D50D3"/>
    <w:rsid w:val="001E347A"/>
    <w:rsid w:val="001F2EAD"/>
    <w:rsid w:val="0022197C"/>
    <w:rsid w:val="0026573D"/>
    <w:rsid w:val="00281552"/>
    <w:rsid w:val="002A2F6D"/>
    <w:rsid w:val="003059AE"/>
    <w:rsid w:val="003530D5"/>
    <w:rsid w:val="00360F64"/>
    <w:rsid w:val="00364CD7"/>
    <w:rsid w:val="0036513E"/>
    <w:rsid w:val="00365378"/>
    <w:rsid w:val="003A4C1D"/>
    <w:rsid w:val="003A5F3E"/>
    <w:rsid w:val="0041263F"/>
    <w:rsid w:val="00435883"/>
    <w:rsid w:val="00460D56"/>
    <w:rsid w:val="0046420A"/>
    <w:rsid w:val="00486194"/>
    <w:rsid w:val="005126C3"/>
    <w:rsid w:val="00532BA4"/>
    <w:rsid w:val="0053483C"/>
    <w:rsid w:val="005651D3"/>
    <w:rsid w:val="005731D4"/>
    <w:rsid w:val="00593ECD"/>
    <w:rsid w:val="005F0CC8"/>
    <w:rsid w:val="006252D3"/>
    <w:rsid w:val="00641957"/>
    <w:rsid w:val="00644E63"/>
    <w:rsid w:val="00646F37"/>
    <w:rsid w:val="00657B26"/>
    <w:rsid w:val="00691AF3"/>
    <w:rsid w:val="006E322B"/>
    <w:rsid w:val="006F6F4F"/>
    <w:rsid w:val="00727676"/>
    <w:rsid w:val="00733A9F"/>
    <w:rsid w:val="0075207B"/>
    <w:rsid w:val="00762B4C"/>
    <w:rsid w:val="00774A02"/>
    <w:rsid w:val="00784A3A"/>
    <w:rsid w:val="007C252D"/>
    <w:rsid w:val="007E2E05"/>
    <w:rsid w:val="007F4FEF"/>
    <w:rsid w:val="00817C9D"/>
    <w:rsid w:val="008250BE"/>
    <w:rsid w:val="008730E3"/>
    <w:rsid w:val="008C0B5F"/>
    <w:rsid w:val="008C5605"/>
    <w:rsid w:val="008D4417"/>
    <w:rsid w:val="008D6B17"/>
    <w:rsid w:val="00905077"/>
    <w:rsid w:val="00923279"/>
    <w:rsid w:val="00927AA4"/>
    <w:rsid w:val="009534CF"/>
    <w:rsid w:val="00967C92"/>
    <w:rsid w:val="009700CF"/>
    <w:rsid w:val="00993FB9"/>
    <w:rsid w:val="009A14D2"/>
    <w:rsid w:val="009C3323"/>
    <w:rsid w:val="00A15ADE"/>
    <w:rsid w:val="00A16917"/>
    <w:rsid w:val="00A34603"/>
    <w:rsid w:val="00B01412"/>
    <w:rsid w:val="00B26545"/>
    <w:rsid w:val="00B50891"/>
    <w:rsid w:val="00B678C2"/>
    <w:rsid w:val="00B73933"/>
    <w:rsid w:val="00B74773"/>
    <w:rsid w:val="00B82B56"/>
    <w:rsid w:val="00B9514D"/>
    <w:rsid w:val="00BC7DDE"/>
    <w:rsid w:val="00BD6543"/>
    <w:rsid w:val="00BE01DD"/>
    <w:rsid w:val="00C57234"/>
    <w:rsid w:val="00C9520D"/>
    <w:rsid w:val="00C966B1"/>
    <w:rsid w:val="00C967E5"/>
    <w:rsid w:val="00CB3DDB"/>
    <w:rsid w:val="00CB7871"/>
    <w:rsid w:val="00D05472"/>
    <w:rsid w:val="00D506B5"/>
    <w:rsid w:val="00D771B3"/>
    <w:rsid w:val="00DA2847"/>
    <w:rsid w:val="00DB6398"/>
    <w:rsid w:val="00DB75B5"/>
    <w:rsid w:val="00E04C91"/>
    <w:rsid w:val="00E15B07"/>
    <w:rsid w:val="00E277B3"/>
    <w:rsid w:val="00E30CB1"/>
    <w:rsid w:val="00E460B7"/>
    <w:rsid w:val="00E54123"/>
    <w:rsid w:val="00E7111A"/>
    <w:rsid w:val="00E848EE"/>
    <w:rsid w:val="00E948CB"/>
    <w:rsid w:val="00EB08F4"/>
    <w:rsid w:val="00EC0196"/>
    <w:rsid w:val="00EC2B08"/>
    <w:rsid w:val="00F1026B"/>
    <w:rsid w:val="00F369FD"/>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3304271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90440760">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04970573">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05407198">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326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1321</Words>
  <Characters>7534</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2023-12-12T07:42:00Z</cp:lastPrinted>
  <dcterms:created xsi:type="dcterms:W3CDTF">2023-12-12T12:55:00Z</dcterms:created>
  <dcterms:modified xsi:type="dcterms:W3CDTF">2023-12-12T12:55:00Z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